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6" w:rsidRPr="00485FEF" w:rsidRDefault="00101036" w:rsidP="00101036">
      <w:pPr>
        <w:ind w:right="-29"/>
      </w:pPr>
    </w:p>
    <w:p w:rsidR="00F844DB" w:rsidRDefault="00F844DB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</w:p>
    <w:p w:rsidR="00F844DB" w:rsidRPr="00F844DB" w:rsidRDefault="00312053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</w:rPr>
      </w:pPr>
      <w:r w:rsidRPr="00F844DB">
        <w:rPr>
          <w:b/>
        </w:rPr>
        <w:t xml:space="preserve">Требования при холодной обработке металлов </w:t>
      </w:r>
    </w:p>
    <w:p w:rsidR="00F844DB" w:rsidRPr="00F844DB" w:rsidRDefault="00312053" w:rsidP="00F844DB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/>
          <w:bCs/>
          <w:color w:val="000000"/>
        </w:rPr>
      </w:pPr>
      <w:r w:rsidRPr="00F844DB">
        <w:rPr>
          <w:b/>
        </w:rPr>
        <w:t xml:space="preserve">на </w:t>
      </w:r>
      <w:r w:rsidR="00F844DB" w:rsidRPr="00F844DB">
        <w:rPr>
          <w:b/>
        </w:rPr>
        <w:t xml:space="preserve">строгальных долбежных и протяжных станках. </w:t>
      </w:r>
    </w:p>
    <w:p w:rsidR="00076681" w:rsidRPr="00F844DB" w:rsidRDefault="00076681" w:rsidP="00F844DB">
      <w:pPr>
        <w:pStyle w:val="2"/>
        <w:spacing w:before="0" w:line="280" w:lineRule="exact"/>
        <w:rPr>
          <w:b/>
        </w:rPr>
      </w:pP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278"/>
      <w:bookmarkEnd w:id="0"/>
      <w:r>
        <w:rPr>
          <w:rFonts w:ascii="Arial" w:hAnsi="Arial" w:cs="Arial"/>
          <w:color w:val="000000"/>
        </w:rPr>
        <w:t> </w:t>
      </w:r>
    </w:p>
    <w:p w:rsidR="00076681" w:rsidRPr="00F844DB" w:rsidRDefault="00076681" w:rsidP="00F844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F844DB">
        <w:rPr>
          <w:bCs/>
          <w:color w:val="000000"/>
          <w:lang w:bidi="ru-RU"/>
        </w:rPr>
        <w:t xml:space="preserve">Требования при холодной обработке металлов </w:t>
      </w:r>
      <w:r w:rsidR="00F844DB" w:rsidRPr="00F844DB">
        <w:rPr>
          <w:bCs/>
          <w:color w:val="000000"/>
          <w:lang w:bidi="ru-RU"/>
        </w:rPr>
        <w:t xml:space="preserve">на строгальных долбежных и протяжных станках </w:t>
      </w:r>
      <w:r w:rsidRPr="00F844DB">
        <w:rPr>
          <w:bCs/>
          <w:color w:val="000000"/>
          <w:lang w:bidi="ru-RU"/>
        </w:rPr>
        <w:t>о</w:t>
      </w:r>
      <w:r w:rsidRPr="00F844DB">
        <w:rPr>
          <w:color w:val="000000"/>
          <w:lang w:bidi="ru-RU"/>
        </w:rPr>
        <w:t xml:space="preserve">пределены </w:t>
      </w:r>
      <w:r w:rsidR="007B1F8D">
        <w:rPr>
          <w:color w:val="000000"/>
        </w:rPr>
        <w:t>П</w:t>
      </w:r>
      <w:bookmarkStart w:id="1" w:name="_GoBack"/>
      <w:bookmarkEnd w:id="1"/>
      <w:r w:rsidRPr="00F844DB">
        <w:rPr>
          <w:color w:val="000000"/>
        </w:rPr>
        <w:t xml:space="preserve">равилами по охране труда </w:t>
      </w:r>
      <w:r w:rsidRPr="00F844DB">
        <w:rPr>
          <w:bCs/>
          <w:color w:val="000000"/>
        </w:rPr>
        <w:t>по охране труда при холодной обработке металлов</w:t>
      </w:r>
      <w:r w:rsidRPr="00F844DB">
        <w:rPr>
          <w:color w:val="000000"/>
        </w:rPr>
        <w:t>, утвержденными постановлением</w:t>
      </w:r>
      <w:r w:rsidRPr="00F844DB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F844DB">
        <w:rPr>
          <w:color w:val="000000"/>
          <w:lang w:bidi="ru-RU"/>
        </w:rPr>
        <w:t>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" w:name="295"/>
      <w:bookmarkEnd w:id="2"/>
      <w:r w:rsidRPr="00F844DB">
        <w:rPr>
          <w:color w:val="000000"/>
        </w:rPr>
        <w:t xml:space="preserve">Строгальные, долбежные и протяжные </w:t>
      </w:r>
      <w:r w:rsidR="00B03F9D">
        <w:rPr>
          <w:color w:val="000000"/>
        </w:rPr>
        <w:t xml:space="preserve">станки </w:t>
      </w:r>
      <w:r w:rsidRPr="00F844DB">
        <w:rPr>
          <w:color w:val="000000"/>
        </w:rPr>
        <w:t>являются металлообрабатывающим оборудованием.</w:t>
      </w:r>
    </w:p>
    <w:p w:rsidR="00AF5581" w:rsidRPr="00AF5581" w:rsidRDefault="00F844DB" w:rsidP="00AF5581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F844DB">
        <w:rPr>
          <w:color w:val="000000"/>
        </w:rPr>
        <w:t xml:space="preserve">При работе на них необходимо помнить, что </w:t>
      </w:r>
      <w:r w:rsidR="00AF5581">
        <w:rPr>
          <w:color w:val="000000"/>
        </w:rPr>
        <w:t>в</w:t>
      </w:r>
      <w:r w:rsidR="00AF5581" w:rsidRPr="00AF5581">
        <w:rPr>
          <w:color w:val="000000"/>
        </w:rPr>
        <w:t xml:space="preserve">ертикально-протяжные станки для внутреннего протягивания должны оснащаться ограждением, предохраняющим работающих от </w:t>
      </w:r>
      <w:proofErr w:type="spellStart"/>
      <w:r w:rsidR="00AF5581" w:rsidRPr="00AF5581">
        <w:rPr>
          <w:color w:val="000000"/>
        </w:rPr>
        <w:t>травмирования</w:t>
      </w:r>
      <w:proofErr w:type="spellEnd"/>
      <w:r w:rsidR="00AF5581" w:rsidRPr="00AF5581">
        <w:rPr>
          <w:color w:val="000000"/>
        </w:rPr>
        <w:t xml:space="preserve"> в случае выпадения протяжки из патрона возвратного механизма. Конструкция ограждения должна исключать возможность проникновения рук в зону между протяжкой и ограждением.</w:t>
      </w:r>
    </w:p>
    <w:p w:rsidR="00AF5581" w:rsidRPr="00AF5581" w:rsidRDefault="00AF5581" w:rsidP="00AF5581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AF5581">
        <w:rPr>
          <w:color w:val="000000"/>
        </w:rPr>
        <w:t xml:space="preserve">Над зоной выхода протяжки из заготовки на горизонтально-протяжных станках необходимо устанавливать откидной защитный экран со смотровым окном, защищающий работающих от отлетающей стружки и возможного </w:t>
      </w:r>
      <w:proofErr w:type="spellStart"/>
      <w:r w:rsidRPr="00AF5581">
        <w:rPr>
          <w:color w:val="000000"/>
        </w:rPr>
        <w:t>травмирования</w:t>
      </w:r>
      <w:proofErr w:type="spellEnd"/>
      <w:r w:rsidRPr="00AF5581">
        <w:rPr>
          <w:color w:val="000000"/>
        </w:rPr>
        <w:t xml:space="preserve"> их отлетающими кусками протяжки в случае ее разрыва.</w:t>
      </w:r>
    </w:p>
    <w:p w:rsidR="00AF5581" w:rsidRPr="00AF5581" w:rsidRDefault="00AF5581" w:rsidP="00AF5581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AF5581">
        <w:rPr>
          <w:color w:val="000000"/>
        </w:rPr>
        <w:t>Если при протяжке инструмент вводится в обрабатываемую деталь вручную, процесс резания металла должен начинаться только после захвата хвостовика протяжки рабочим патроном.</w:t>
      </w:r>
    </w:p>
    <w:p w:rsidR="00AF5581" w:rsidRPr="00AF5581" w:rsidRDefault="00AF5581" w:rsidP="00AF5581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AF5581">
        <w:rPr>
          <w:color w:val="000000"/>
        </w:rPr>
        <w:t>При работе с длинными протяжками на горизонтально-протяжных станках должны использоваться подвижные люнеты.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3" w:name="258"/>
      <w:bookmarkEnd w:id="3"/>
      <w:r w:rsidRPr="00F844DB">
        <w:rPr>
          <w:color w:val="000000"/>
        </w:rPr>
        <w:t xml:space="preserve">Поперечно-строгальные станки должны оснащаться </w:t>
      </w:r>
      <w:proofErr w:type="spellStart"/>
      <w:r w:rsidRPr="00F844DB">
        <w:rPr>
          <w:color w:val="000000"/>
        </w:rPr>
        <w:t>стружкосборником</w:t>
      </w:r>
      <w:proofErr w:type="spellEnd"/>
      <w:r w:rsidRPr="00F844DB">
        <w:rPr>
          <w:color w:val="000000"/>
        </w:rPr>
        <w:t xml:space="preserve"> и защитным экраном, предотвращающим разбрасывание стружки за пределы </w:t>
      </w:r>
      <w:proofErr w:type="spellStart"/>
      <w:r w:rsidRPr="00F844DB">
        <w:rPr>
          <w:color w:val="000000"/>
        </w:rPr>
        <w:t>стружкосборника</w:t>
      </w:r>
      <w:proofErr w:type="spellEnd"/>
      <w:r w:rsidRPr="00F844DB">
        <w:rPr>
          <w:color w:val="000000"/>
        </w:rPr>
        <w:t>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4" w:name="259"/>
      <w:bookmarkEnd w:id="4"/>
      <w:r w:rsidRPr="00F844DB">
        <w:rPr>
          <w:color w:val="000000"/>
        </w:rPr>
        <w:t>Ползуны поперечно-строгальных станков в своих крайних положениях не должны выходить за пределы ограждения.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5" w:name="260"/>
      <w:bookmarkEnd w:id="5"/>
      <w:r w:rsidRPr="00F844DB">
        <w:rPr>
          <w:color w:val="000000"/>
        </w:rPr>
        <w:t>Перестановку кулачков ограничителя хода допускается производить только после выключения станка и полной остановки всех его частей.</w:t>
      </w:r>
    </w:p>
    <w:p w:rsidR="00F844DB" w:rsidRPr="00F844DB" w:rsidRDefault="00F844DB" w:rsidP="00F844DB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6" w:name="261"/>
      <w:bookmarkEnd w:id="6"/>
      <w:r w:rsidRPr="00F844DB">
        <w:rPr>
          <w:color w:val="000000"/>
        </w:rPr>
        <w:t>В долбежных станках должно быть предусмотрено устройство, исключающее самопроизвольное опускание ползуна после выключения станка.</w:t>
      </w:r>
    </w:p>
    <w:p w:rsidR="00F844DB" w:rsidRDefault="00F844DB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7" w:name="262"/>
      <w:bookmarkEnd w:id="7"/>
    </w:p>
    <w:p w:rsidR="000B128C" w:rsidRPr="00207169" w:rsidRDefault="000B128C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4DB">
        <w:t>П</w:t>
      </w:r>
      <w:r w:rsidR="00FF1DE6">
        <w:t>.</w:t>
      </w:r>
      <w:r w:rsidR="00F844DB">
        <w:t>М</w:t>
      </w:r>
      <w:r w:rsidR="00FF1DE6">
        <w:t xml:space="preserve">. </w:t>
      </w:r>
      <w:r w:rsidR="00F844DB">
        <w:t>Новиков</w:t>
      </w:r>
    </w:p>
    <w:sectPr w:rsidR="00E40662" w:rsidRPr="00BC5486" w:rsidSect="003120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21" w:rsidRDefault="00890221" w:rsidP="001E7FC9">
      <w:r>
        <w:separator/>
      </w:r>
    </w:p>
  </w:endnote>
  <w:endnote w:type="continuationSeparator" w:id="0">
    <w:p w:rsidR="00890221" w:rsidRDefault="00890221" w:rsidP="001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21" w:rsidRDefault="00890221" w:rsidP="001E7FC9">
      <w:r>
        <w:separator/>
      </w:r>
    </w:p>
  </w:footnote>
  <w:footnote w:type="continuationSeparator" w:id="0">
    <w:p w:rsidR="00890221" w:rsidRDefault="00890221" w:rsidP="001E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E8"/>
    <w:rsid w:val="00076681"/>
    <w:rsid w:val="000B128C"/>
    <w:rsid w:val="00101036"/>
    <w:rsid w:val="00111067"/>
    <w:rsid w:val="001504E8"/>
    <w:rsid w:val="00156465"/>
    <w:rsid w:val="00166E31"/>
    <w:rsid w:val="00183D50"/>
    <w:rsid w:val="001E7FC9"/>
    <w:rsid w:val="00207169"/>
    <w:rsid w:val="0028592C"/>
    <w:rsid w:val="002A2F78"/>
    <w:rsid w:val="00312053"/>
    <w:rsid w:val="00412050"/>
    <w:rsid w:val="00416698"/>
    <w:rsid w:val="0043406B"/>
    <w:rsid w:val="00454D8D"/>
    <w:rsid w:val="004E6A26"/>
    <w:rsid w:val="00527F29"/>
    <w:rsid w:val="00533E89"/>
    <w:rsid w:val="005436DE"/>
    <w:rsid w:val="005A5C81"/>
    <w:rsid w:val="005C6688"/>
    <w:rsid w:val="005D47C1"/>
    <w:rsid w:val="0061052D"/>
    <w:rsid w:val="006D6B5B"/>
    <w:rsid w:val="006F506F"/>
    <w:rsid w:val="00712C77"/>
    <w:rsid w:val="00743EE5"/>
    <w:rsid w:val="0076086F"/>
    <w:rsid w:val="007926D7"/>
    <w:rsid w:val="007B1F8D"/>
    <w:rsid w:val="008643D6"/>
    <w:rsid w:val="00890221"/>
    <w:rsid w:val="008C56E4"/>
    <w:rsid w:val="008D07B0"/>
    <w:rsid w:val="009067E0"/>
    <w:rsid w:val="00942E34"/>
    <w:rsid w:val="009974CA"/>
    <w:rsid w:val="009A7319"/>
    <w:rsid w:val="00A11786"/>
    <w:rsid w:val="00A1661F"/>
    <w:rsid w:val="00A427E1"/>
    <w:rsid w:val="00AF5581"/>
    <w:rsid w:val="00B03F9D"/>
    <w:rsid w:val="00B16E2C"/>
    <w:rsid w:val="00B32CE5"/>
    <w:rsid w:val="00B9074A"/>
    <w:rsid w:val="00BC77C2"/>
    <w:rsid w:val="00C94E32"/>
    <w:rsid w:val="00D01CF0"/>
    <w:rsid w:val="00D1458F"/>
    <w:rsid w:val="00DA2975"/>
    <w:rsid w:val="00E40662"/>
    <w:rsid w:val="00EA196F"/>
    <w:rsid w:val="00ED347E"/>
    <w:rsid w:val="00F52A49"/>
    <w:rsid w:val="00F81E77"/>
    <w:rsid w:val="00F844DB"/>
    <w:rsid w:val="00FC33FF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2024-09-19T08:24:00Z</cp:lastPrinted>
  <dcterms:created xsi:type="dcterms:W3CDTF">2024-12-16T06:57:00Z</dcterms:created>
  <dcterms:modified xsi:type="dcterms:W3CDTF">2024-12-16T06:57:00Z</dcterms:modified>
</cp:coreProperties>
</file>